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026D" w:rsidRDefault="00D762FD" w14:paraId="ad2d176" w14:textId="ad2d176">
      <w:pPr>
        <w15:collapsed w:val="false"/>
      </w:pPr>
      <w:bookmarkStart w:name="_GoBack" w:id="0"/>
      <w:bookmarkEnd w:id="0"/>
      <w:r>
        <w:t xml:space="preserve">    </w:t>
      </w:r>
      <w:r w:rsidR="00CD3D4D">
        <w:t>Republika Hrvatska</w:t>
      </w:r>
    </w:p>
    <w:p w:rsidR="000F058B" w:rsidRDefault="00241C63"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B64B08">
        <w:t xml:space="preserve">      </w:t>
      </w:r>
      <w:r>
        <w:t xml:space="preserve"> </w:t>
      </w:r>
      <w:r w:rsidR="003D4DDB">
        <w:t xml:space="preserve">   </w:t>
      </w:r>
      <w:r>
        <w:t xml:space="preserve"> </w:t>
      </w:r>
      <w:r w:rsidR="00404DCB">
        <w:t>31</w:t>
      </w:r>
      <w:r w:rsidR="00CD3D4D">
        <w:t xml:space="preserve">. </w:t>
      </w:r>
      <w:r w:rsidR="00F06928">
        <w:t>St</w:t>
      </w:r>
      <w:r w:rsidR="00F161DB">
        <w:t>-</w:t>
      </w:r>
      <w:r w:rsidR="003D4DDB">
        <w:t>7</w:t>
      </w:r>
      <w:r w:rsidR="00CF6059">
        <w:t>399</w:t>
      </w:r>
      <w:r w:rsidR="00F06928">
        <w:t>/201</w:t>
      </w:r>
      <w:r w:rsidR="00CF6059">
        <w:t>5</w:t>
      </w:r>
      <w:r w:rsidR="00F161DB">
        <w:t xml:space="preserve">                      </w:t>
      </w:r>
      <w:r w:rsidR="000F058B">
        <w:t xml:space="preserve">    </w:t>
      </w:r>
    </w:p>
    <w:p w:rsidR="00CD3D4D" w:rsidRDefault="000F058B">
      <w:r>
        <w:t xml:space="preserve">  </w:t>
      </w:r>
      <w:r w:rsidR="00CD3D4D">
        <w:t>Zagreb, Amruševa 2/II</w:t>
      </w:r>
    </w:p>
    <w:p w:rsidR="00CD3D4D" w:rsidRDefault="00CD3D4D"/>
    <w:p w:rsidR="00CD3D4D" w:rsidP="00CD3D4D" w:rsidRDefault="00CD3D4D">
      <w:pPr>
        <w:jc w:val="center"/>
      </w:pPr>
      <w:r>
        <w:t>Z</w:t>
      </w:r>
      <w:r w:rsidR="0040042B">
        <w:t xml:space="preserve"> </w:t>
      </w:r>
      <w:r>
        <w:t>A</w:t>
      </w:r>
      <w:r w:rsidR="0040042B">
        <w:t xml:space="preserve"> </w:t>
      </w:r>
      <w:r>
        <w:t>P</w:t>
      </w:r>
      <w:r w:rsidR="0040042B">
        <w:t xml:space="preserve"> </w:t>
      </w:r>
      <w:r>
        <w:t>I</w:t>
      </w:r>
      <w:r w:rsidR="0040042B">
        <w:t xml:space="preserve"> </w:t>
      </w:r>
      <w:r>
        <w:t>S</w:t>
      </w:r>
      <w:r w:rsidR="0040042B">
        <w:t xml:space="preserve"> </w:t>
      </w:r>
      <w:r>
        <w:t>N</w:t>
      </w:r>
      <w:r w:rsidR="0040042B">
        <w:t xml:space="preserve"> </w:t>
      </w:r>
      <w:r>
        <w:t>I</w:t>
      </w:r>
      <w:r w:rsidR="0040042B">
        <w:t xml:space="preserve"> </w:t>
      </w:r>
      <w:r>
        <w:t>K</w:t>
      </w:r>
    </w:p>
    <w:p w:rsidR="0040042B" w:rsidP="00CD3D4D" w:rsidRDefault="0040042B">
      <w:pPr>
        <w:jc w:val="center"/>
      </w:pPr>
      <w:r>
        <w:t xml:space="preserve">SA SKUPŠTINE VJEROVNIKA </w:t>
      </w:r>
    </w:p>
    <w:p w:rsidR="00CD3D4D" w:rsidP="00CD3D4D" w:rsidRDefault="00CD3D4D">
      <w:pPr>
        <w:jc w:val="center"/>
      </w:pPr>
    </w:p>
    <w:p w:rsidRPr="000F058B" w:rsidR="0040042B" w:rsidP="005D4F98" w:rsidRDefault="0040042B">
      <w:pPr>
        <w:jc w:val="both"/>
      </w:pPr>
      <w:r w:rsidRPr="000F058B">
        <w:t>sastavljen kod T</w:t>
      </w:r>
      <w:r w:rsidR="00FA44E9">
        <w:t>rgovačkog suda u Zagrebu, dana 1</w:t>
      </w:r>
      <w:r w:rsidR="00CF6059">
        <w:t>9</w:t>
      </w:r>
      <w:r w:rsidRPr="000F058B">
        <w:t>.</w:t>
      </w:r>
      <w:r w:rsidR="000F622A">
        <w:t xml:space="preserve"> </w:t>
      </w:r>
      <w:r w:rsidR="00CF6059">
        <w:t>veljače</w:t>
      </w:r>
      <w:r w:rsidRPr="000F058B">
        <w:t xml:space="preserve"> 202</w:t>
      </w:r>
      <w:r w:rsidR="00CF6059">
        <w:t>1</w:t>
      </w:r>
      <w:r w:rsidRPr="000F058B">
        <w:t xml:space="preserve">. u stečajnom postupku nad dužnikom </w:t>
      </w:r>
      <w:r w:rsidRPr="00CF6059" w:rsidR="00CF6059">
        <w:t>FAMES NEKRETNINE d.o.o. u stečaju</w:t>
      </w:r>
      <w:r w:rsidR="00CF6059">
        <w:t xml:space="preserve">, Sesvete, </w:t>
      </w:r>
      <w:r w:rsidRPr="00CF6059" w:rsidR="00CF6059">
        <w:t>Primorska 5</w:t>
      </w:r>
      <w:r w:rsidR="00283743">
        <w:t xml:space="preserve">, </w:t>
      </w:r>
      <w:r w:rsidRPr="000F058B">
        <w:t>MBS:</w:t>
      </w:r>
      <w:r w:rsidRPr="000F058B" w:rsidR="000F058B">
        <w:t xml:space="preserve"> </w:t>
      </w:r>
      <w:r w:rsidRPr="00EA52A5" w:rsidR="00EA52A5">
        <w:t>080712852</w:t>
      </w:r>
      <w:r w:rsidRPr="000F058B">
        <w:t>, OIB:</w:t>
      </w:r>
      <w:r w:rsidR="00FA44E9">
        <w:t xml:space="preserve"> </w:t>
      </w:r>
      <w:r w:rsidRPr="00EA52A5" w:rsidR="00EA52A5">
        <w:t>62507984293</w:t>
      </w:r>
      <w:r w:rsidRPr="000F058B" w:rsidR="005D4F98">
        <w:t>,</w:t>
      </w:r>
      <w:r w:rsidRPr="000F058B">
        <w:t xml:space="preserve"> s  početkom</w:t>
      </w:r>
      <w:r w:rsidRPr="000F058B" w:rsidR="005D4F98">
        <w:t xml:space="preserve"> u </w:t>
      </w:r>
      <w:r w:rsidR="000F622A">
        <w:t>0</w:t>
      </w:r>
      <w:r w:rsidR="00EA52A5">
        <w:t>9</w:t>
      </w:r>
      <w:r w:rsidRPr="000F058B">
        <w:t>,</w:t>
      </w:r>
      <w:r w:rsidR="00EA52A5">
        <w:t>3</w:t>
      </w:r>
      <w:r w:rsidR="00907CA1">
        <w:t>0</w:t>
      </w:r>
      <w:r w:rsidRPr="000F058B">
        <w:t xml:space="preserve"> sati.</w:t>
      </w:r>
    </w:p>
    <w:p w:rsidR="0040042B" w:rsidP="00CD3D4D" w:rsidRDefault="0040042B">
      <w:pPr>
        <w:jc w:val="center"/>
      </w:pPr>
    </w:p>
    <w:p w:rsidR="005D4F98" w:rsidP="005D4F98" w:rsidRDefault="005D4F98">
      <w:r>
        <w:t>Prisutni od strane suda:</w:t>
      </w:r>
    </w:p>
    <w:p w:rsidR="008C5425" w:rsidP="00DC3918" w:rsidRDefault="008C5425"/>
    <w:p w:rsidR="005D4F98" w:rsidP="00DC3918" w:rsidRDefault="005D4F98">
      <w:r>
        <w:t>Stečajni sudac:</w:t>
      </w:r>
    </w:p>
    <w:p w:rsidR="005D4F98" w:rsidP="005D4F98" w:rsidRDefault="005D4F98">
      <w:r>
        <w:t>Radovan Raduka</w:t>
      </w:r>
    </w:p>
    <w:p w:rsidR="008C5425" w:rsidP="008C5425" w:rsidRDefault="008C5425">
      <w:r>
        <w:t>Zapisničar:</w:t>
      </w:r>
    </w:p>
    <w:p w:rsidR="008C5425" w:rsidP="008C5425" w:rsidRDefault="008C5425">
      <w:r>
        <w:t>Monika Fuček</w:t>
      </w:r>
    </w:p>
    <w:p w:rsidR="00CD3D4D" w:rsidP="00E94D47" w:rsidRDefault="00CD3D4D">
      <w:pPr>
        <w:jc w:val="both"/>
      </w:pPr>
    </w:p>
    <w:p w:rsidR="008C5425" w:rsidP="00E94D47" w:rsidRDefault="008C5425">
      <w:pPr>
        <w:jc w:val="both"/>
      </w:pPr>
      <w:r>
        <w:t>Utvrđuje se da je nazoča</w:t>
      </w:r>
      <w:r w:rsidR="00D14C75">
        <w:t>n</w:t>
      </w:r>
      <w:r>
        <w:t xml:space="preserve"> stečajn</w:t>
      </w:r>
      <w:r w:rsidR="00D14C75">
        <w:t xml:space="preserve">i upravitelj </w:t>
      </w:r>
      <w:r w:rsidR="00EA52A5">
        <w:t>Zdravko Krznar</w:t>
      </w:r>
      <w:r>
        <w:t xml:space="preserve"> iz </w:t>
      </w:r>
      <w:r w:rsidR="00D14C75">
        <w:t>Zagreba</w:t>
      </w:r>
      <w:r>
        <w:t xml:space="preserve">. </w:t>
      </w:r>
    </w:p>
    <w:p w:rsidR="006F611D" w:rsidP="00E94D47" w:rsidRDefault="006F611D">
      <w:pPr>
        <w:jc w:val="both"/>
      </w:pPr>
    </w:p>
    <w:p w:rsidR="008073D6" w:rsidP="008073D6" w:rsidRDefault="008073D6">
      <w:pPr>
        <w:rPr>
          <w:rFonts w:cs="Times New Roman"/>
          <w:szCs w:val="24"/>
        </w:rPr>
      </w:pPr>
      <w:r w:rsidRPr="008073D6">
        <w:rPr>
          <w:rFonts w:cs="Times New Roman"/>
          <w:szCs w:val="24"/>
        </w:rPr>
        <w:t>Sudac utvrđuje da su na ročištu prisutni sljedeći vjerovnici koji imaju pravo glasa:</w:t>
      </w:r>
    </w:p>
    <w:p w:rsidRPr="00E04CC0" w:rsidR="00C309A6" w:rsidP="00C309A6" w:rsidRDefault="000A6355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rPr>
          <w:bCs/>
          <w:szCs w:val="24"/>
        </w:rPr>
      </w:pPr>
      <w:r w:rsidRPr="00E04CC0">
        <w:rPr>
          <w:szCs w:val="24"/>
        </w:rPr>
        <w:t xml:space="preserve">odvj. Ivan Batinić iz Zagreba, za stečajnog i razlučnog vjerovnika Projekt Maksimus d.o.o. iz Zagreba, utvrđene tražbine u iznosu od 223.259.215,98 kn </w:t>
      </w:r>
    </w:p>
    <w:p w:rsidRPr="00E04CC0" w:rsidR="00C309BE" w:rsidP="00C309A6" w:rsidRDefault="00C309BE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rPr>
          <w:bCs/>
          <w:szCs w:val="24"/>
        </w:rPr>
      </w:pPr>
      <w:r w:rsidRPr="00E04CC0">
        <w:rPr>
          <w:szCs w:val="24"/>
        </w:rPr>
        <w:t>odvj. Velid Nasif iz Zagreba, za stečajnog vjerovnika Pos</w:t>
      </w:r>
      <w:r w:rsidRPr="00E04CC0" w:rsidR="00E04CC0">
        <w:rPr>
          <w:szCs w:val="24"/>
        </w:rPr>
        <w:t>oj</w:t>
      </w:r>
      <w:r w:rsidRPr="00E04CC0">
        <w:rPr>
          <w:szCs w:val="24"/>
        </w:rPr>
        <w:t>ilnica Bank eGen</w:t>
      </w:r>
      <w:r w:rsidRPr="00E04CC0" w:rsidR="00E04CC0">
        <w:rPr>
          <w:szCs w:val="24"/>
        </w:rPr>
        <w:t xml:space="preserve"> iz Klagenfurta, Austrija, utvrđene tražbine u iznosu od 37.936.023,54 kn </w:t>
      </w:r>
    </w:p>
    <w:p w:rsidRPr="00E04CC0" w:rsidR="00BF1137" w:rsidP="00CD3D4D" w:rsidRDefault="00BF1137"/>
    <w:p w:rsidR="00BF1137" w:rsidP="00056849" w:rsidRDefault="0028489A">
      <w:pPr>
        <w:ind w:firstLine="708"/>
      </w:pPr>
      <w:r>
        <w:t>Poziv za skupštinu vjerovnika objavljen j</w:t>
      </w:r>
      <w:r w:rsidR="00D14C75">
        <w:t xml:space="preserve">e na e-oglasnoj ploči suda </w:t>
      </w:r>
      <w:r w:rsidR="0033734E">
        <w:t>2</w:t>
      </w:r>
      <w:r w:rsidR="006F611D">
        <w:t>7</w:t>
      </w:r>
      <w:r w:rsidR="0033734E">
        <w:t>. siječnja</w:t>
      </w:r>
      <w:r>
        <w:t xml:space="preserve"> 202</w:t>
      </w:r>
      <w:r w:rsidR="0033734E">
        <w:t>1</w:t>
      </w:r>
      <w:r>
        <w:t xml:space="preserve">. </w:t>
      </w:r>
    </w:p>
    <w:p w:rsidRPr="00732D34" w:rsidR="00A92C7C" w:rsidP="00CD3D4D" w:rsidRDefault="00A92C7C"/>
    <w:p w:rsidR="00A92C7C" w:rsidP="00F80A4F" w:rsidRDefault="00A92C7C">
      <w:pPr>
        <w:ind w:firstLine="708"/>
      </w:pPr>
      <w:r>
        <w:t xml:space="preserve">Stečajni sudac objavljuje da je dnevni red današnje skupštine vjerovnika: </w:t>
      </w:r>
    </w:p>
    <w:p w:rsidR="00AD2A96" w:rsidP="00F80A4F" w:rsidRDefault="00AD2A96">
      <w:pPr>
        <w:ind w:firstLine="708"/>
      </w:pPr>
    </w:p>
    <w:p w:rsidR="00AD2A96" w:rsidP="00AD2A96" w:rsidRDefault="00AD2A96">
      <w:pPr>
        <w:ind w:firstLine="708"/>
        <w:jc w:val="both"/>
      </w:pPr>
      <w:r>
        <w:t>1.    Izlaganje o tijeku stečajnog postupka</w:t>
      </w:r>
    </w:p>
    <w:p w:rsidR="00732D34" w:rsidP="00AD2A96" w:rsidRDefault="00AD2A96">
      <w:pPr>
        <w:ind w:firstLine="708"/>
        <w:jc w:val="both"/>
      </w:pPr>
      <w:r>
        <w:t>2. Donošenje odluke o razvrgnuću suvlasničke zajednice između društva ALLEGHENY FINANCIAL d.o.o. i društava iz grupacije Opatovina projekt (OPATOVINA PROJEKT d.o.o. u stečaju i FAMES NEKRETNINE d.o.o. u stečaju) na nekretninama upisanim u zk. ul. 10715, zk. ul. 10686, zk. ul. 14182 i zk. ul. 14226 te zk. ul. 1480 i zk. ul. 222376, svi k.o. Vrapče</w:t>
      </w:r>
    </w:p>
    <w:p w:rsidRPr="00D251E7" w:rsidR="008073D6" w:rsidP="008073D6" w:rsidRDefault="008073D6">
      <w:pPr>
        <w:rPr>
          <w:rFonts w:cs="Times New Roman"/>
          <w:szCs w:val="24"/>
        </w:rPr>
      </w:pPr>
    </w:p>
    <w:p w:rsidRPr="00D251E7" w:rsidR="008073D6" w:rsidP="008073D6" w:rsidRDefault="008073D6">
      <w:pPr>
        <w:ind w:firstLine="708"/>
        <w:jc w:val="both"/>
        <w:rPr>
          <w:rFonts w:cs="Times New Roman"/>
          <w:szCs w:val="24"/>
        </w:rPr>
      </w:pPr>
      <w:r w:rsidRPr="00D251E7">
        <w:rPr>
          <w:rFonts w:cs="Times New Roman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Pr="00D251E7" w:rsidR="008073D6" w:rsidP="008073D6" w:rsidRDefault="008073D6">
      <w:pPr>
        <w:rPr>
          <w:rFonts w:cs="Times New Roman"/>
          <w:szCs w:val="24"/>
        </w:rPr>
      </w:pPr>
    </w:p>
    <w:p w:rsidRPr="00D251E7" w:rsidR="008073D6" w:rsidP="008073D6" w:rsidRDefault="008073D6">
      <w:pPr>
        <w:ind w:firstLine="708"/>
        <w:rPr>
          <w:rFonts w:cs="Times New Roman"/>
          <w:szCs w:val="24"/>
        </w:rPr>
      </w:pPr>
      <w:r w:rsidRPr="00D251E7">
        <w:rPr>
          <w:rFonts w:cs="Times New Roman"/>
          <w:szCs w:val="24"/>
        </w:rPr>
        <w:t>Ročište je javno.</w:t>
      </w:r>
    </w:p>
    <w:p w:rsidR="008073D6" w:rsidP="00F80A4F" w:rsidRDefault="008073D6">
      <w:pPr>
        <w:ind w:firstLine="708"/>
        <w:jc w:val="both"/>
      </w:pPr>
    </w:p>
    <w:p w:rsidRPr="00AD2A96" w:rsidR="00EF0F52" w:rsidP="00F80A4F" w:rsidRDefault="00F80A4F">
      <w:pPr>
        <w:ind w:firstLine="708"/>
        <w:jc w:val="both"/>
        <w:rPr>
          <w:u w:val="single"/>
        </w:rPr>
      </w:pPr>
      <w:r w:rsidRPr="00AD2A96">
        <w:rPr>
          <w:u w:val="single"/>
        </w:rPr>
        <w:t>Prelazi se na 1. točku dnevnog reda</w:t>
      </w:r>
      <w:r w:rsidRPr="00AD2A96" w:rsidR="00EF0F52">
        <w:rPr>
          <w:u w:val="single"/>
        </w:rPr>
        <w:t>:</w:t>
      </w:r>
    </w:p>
    <w:p w:rsidR="00AD2A96" w:rsidP="00F80A4F" w:rsidRDefault="00AD2A96">
      <w:pPr>
        <w:ind w:firstLine="708"/>
        <w:jc w:val="both"/>
      </w:pPr>
    </w:p>
    <w:p w:rsidR="00535D98" w:rsidP="00F80A4F" w:rsidRDefault="00535D98">
      <w:pPr>
        <w:ind w:firstLine="708"/>
        <w:jc w:val="both"/>
      </w:pPr>
      <w:r>
        <w:t xml:space="preserve">St. upr. </w:t>
      </w:r>
      <w:r w:rsidR="00B814AE">
        <w:t xml:space="preserve">izlaže kao u </w:t>
      </w:r>
      <w:r w:rsidR="00473EC3">
        <w:t>prijedlogu za sazivanje skupštine vjerovnika</w:t>
      </w:r>
      <w:r w:rsidR="00B814AE">
        <w:t xml:space="preserve"> od 05. studenog 2020. te predlaže donijeti odluke kako je tamo navedeno. </w:t>
      </w:r>
      <w:r w:rsidR="00DD0263">
        <w:t>Dodaje da je u stečajnom postupku koji se vodi nad dužnikom OPATOVINA PROJEKT d.o.o. u stečaju već donesena odluka koju predlaže donijeti u ovom stečajnom postupku.</w:t>
      </w:r>
    </w:p>
    <w:p w:rsidR="00AD2A96" w:rsidP="00932E4B" w:rsidRDefault="00AD2A96">
      <w:pPr>
        <w:ind w:firstLine="708"/>
        <w:jc w:val="center"/>
      </w:pPr>
    </w:p>
    <w:p w:rsidR="00DD0263" w:rsidP="00AD2A96" w:rsidRDefault="00DD0263">
      <w:pPr>
        <w:ind w:firstLine="708"/>
        <w:jc w:val="both"/>
        <w:rPr>
          <w:u w:val="single"/>
        </w:rPr>
      </w:pPr>
    </w:p>
    <w:p w:rsidR="00AD2A96" w:rsidP="00AD2A96" w:rsidRDefault="00AD2A96">
      <w:pPr>
        <w:ind w:firstLine="708"/>
        <w:jc w:val="both"/>
        <w:rPr>
          <w:u w:val="single"/>
        </w:rPr>
      </w:pPr>
      <w:r>
        <w:rPr>
          <w:u w:val="single"/>
        </w:rPr>
        <w:lastRenderedPageBreak/>
        <w:t>Prelazi se na 2</w:t>
      </w:r>
      <w:r w:rsidRPr="00AD2A96">
        <w:rPr>
          <w:u w:val="single"/>
        </w:rPr>
        <w:t>. točku dnevnog reda:</w:t>
      </w:r>
    </w:p>
    <w:p w:rsidR="00AD2A96" w:rsidP="00AD2A96" w:rsidRDefault="00AD2A96">
      <w:pPr>
        <w:ind w:firstLine="708"/>
        <w:jc w:val="both"/>
        <w:rPr>
          <w:u w:val="single"/>
        </w:rPr>
      </w:pPr>
    </w:p>
    <w:p w:rsidR="00AD2A96" w:rsidP="00AD2A96" w:rsidRDefault="00AD2A96">
      <w:pPr>
        <w:ind w:firstLine="708"/>
        <w:jc w:val="both"/>
      </w:pPr>
      <w:r>
        <w:t>Skupština vjerovnika</w:t>
      </w:r>
      <w:r w:rsidR="00CF7A29">
        <w:t xml:space="preserve"> većinom glasova i to </w:t>
      </w:r>
      <w:r>
        <w:t xml:space="preserve"> </w:t>
      </w:r>
      <w:r w:rsidRPr="00E04CC0" w:rsidR="00CF7A29">
        <w:rPr>
          <w:szCs w:val="24"/>
        </w:rPr>
        <w:t xml:space="preserve">Projekt Maksimus d.o.o. </w:t>
      </w:r>
      <w:r w:rsidR="00CF7A29">
        <w:rPr>
          <w:szCs w:val="24"/>
        </w:rPr>
        <w:t xml:space="preserve">za, a </w:t>
      </w:r>
      <w:r w:rsidRPr="00E04CC0" w:rsidR="00CF7A29">
        <w:rPr>
          <w:szCs w:val="24"/>
        </w:rPr>
        <w:t xml:space="preserve">Posojilnica Bank eGen </w:t>
      </w:r>
      <w:r w:rsidR="00CF7A29">
        <w:rPr>
          <w:szCs w:val="24"/>
        </w:rPr>
        <w:t xml:space="preserve">protiv, </w:t>
      </w:r>
      <w:r>
        <w:t>donosi slijedeć</w:t>
      </w:r>
      <w:r w:rsidR="00CF7A29">
        <w:t>e</w:t>
      </w:r>
      <w:r>
        <w:t xml:space="preserve"> </w:t>
      </w:r>
    </w:p>
    <w:p w:rsidR="00AD2A96" w:rsidP="00AD2A96" w:rsidRDefault="00AD2A96">
      <w:pPr>
        <w:ind w:firstLine="708"/>
        <w:jc w:val="both"/>
      </w:pPr>
    </w:p>
    <w:p w:rsidR="00AD2A96" w:rsidP="00AD2A96" w:rsidRDefault="00AD2A96">
      <w:pPr>
        <w:ind w:firstLine="708"/>
        <w:jc w:val="center"/>
      </w:pPr>
      <w:r>
        <w:t xml:space="preserve">o d l u k </w:t>
      </w:r>
      <w:r w:rsidR="00CF7A29">
        <w:t>e</w:t>
      </w:r>
    </w:p>
    <w:p w:rsidR="00CF7A29" w:rsidP="00AD2A96" w:rsidRDefault="00CF7A29">
      <w:pPr>
        <w:ind w:firstLine="708"/>
        <w:jc w:val="center"/>
      </w:pPr>
    </w:p>
    <w:p w:rsidR="00CF7A29" w:rsidP="004E149E" w:rsidRDefault="004E1271">
      <w:pPr>
        <w:ind w:firstLine="708"/>
        <w:jc w:val="both"/>
      </w:pPr>
      <w:r>
        <w:t>Prihvaća se prijedlog odluka skupštine vjerovnika iz priloga 1</w:t>
      </w:r>
      <w:r w:rsidR="004E149E">
        <w:t xml:space="preserve"> uz prijedlog za sazivanje skupštine vjerovnika od 05. studenog 2020. (listovi 384-481 spisa).</w:t>
      </w:r>
    </w:p>
    <w:p w:rsidR="004E149E" w:rsidP="004E149E" w:rsidRDefault="004E149E">
      <w:pPr>
        <w:ind w:firstLine="708"/>
        <w:jc w:val="both"/>
      </w:pPr>
    </w:p>
    <w:p w:rsidR="004E149E" w:rsidP="004E149E" w:rsidRDefault="004E149E">
      <w:pPr>
        <w:ind w:firstLine="708"/>
        <w:jc w:val="both"/>
      </w:pPr>
      <w:r>
        <w:t xml:space="preserve">Prisutni stečajni vjerovnici navode da su upoznati sa sadržajem tih odluka budući da su objavljeni na e-oglasnoj ploči sudova. </w:t>
      </w:r>
    </w:p>
    <w:p w:rsidRPr="000C4266" w:rsidR="00F402BF" w:rsidP="00DC1016" w:rsidRDefault="00F402BF">
      <w:pPr>
        <w:jc w:val="both"/>
        <w:rPr>
          <w:b/>
        </w:rPr>
      </w:pPr>
    </w:p>
    <w:p w:rsidR="000C4266" w:rsidP="00F402BF" w:rsidRDefault="000C4266">
      <w:pPr>
        <w:ind w:firstLine="720"/>
        <w:jc w:val="both"/>
      </w:pPr>
    </w:p>
    <w:p w:rsidRPr="00F402BF" w:rsidR="00F402BF" w:rsidP="00F402BF" w:rsidRDefault="00F402BF">
      <w:pPr>
        <w:ind w:firstLine="720"/>
        <w:jc w:val="both"/>
        <w:rPr>
          <w:b/>
        </w:rPr>
      </w:pPr>
      <w:r w:rsidRPr="000C4266">
        <w:t xml:space="preserve">Dovršeno u </w:t>
      </w:r>
      <w:r w:rsidR="004E149E">
        <w:t xml:space="preserve">09,45 </w:t>
      </w:r>
      <w:r w:rsidRPr="000C4266">
        <w:t>sati.</w:t>
      </w:r>
      <w:r w:rsidRPr="00F402BF">
        <w:rPr>
          <w:b/>
        </w:rPr>
        <w:t xml:space="preserve"> </w:t>
      </w:r>
      <w:r w:rsidRPr="00F402BF">
        <w:rPr>
          <w:b/>
        </w:rPr>
        <w:tab/>
        <w:t xml:space="preserve"> </w:t>
      </w:r>
    </w:p>
    <w:p w:rsidRPr="00AB5BBF" w:rsidR="00AB5BBF" w:rsidP="00AB5BBF" w:rsidRDefault="00AB5BBF">
      <w:pPr>
        <w:jc w:val="both"/>
        <w:rPr>
          <w:color w:val="FF0000"/>
        </w:rPr>
      </w:pPr>
    </w:p>
    <w:p w:rsidRPr="000C4266" w:rsidR="00AB5BBF" w:rsidP="00AB5BBF" w:rsidRDefault="00AB5BBF">
      <w:pPr>
        <w:jc w:val="both"/>
      </w:pPr>
      <w:r w:rsidRPr="000C4266">
        <w:tab/>
      </w:r>
      <w:r w:rsidRPr="000C4266">
        <w:tab/>
      </w:r>
    </w:p>
    <w:p w:rsidRPr="000C4266" w:rsidR="00AB5BBF" w:rsidP="00AB5BBF" w:rsidRDefault="00AB5BBF">
      <w:pPr>
        <w:jc w:val="both"/>
      </w:pPr>
      <w:r w:rsidRPr="000C4266">
        <w:t>Zapisničar:</w:t>
      </w:r>
      <w:r w:rsidRPr="000C4266">
        <w:tab/>
      </w:r>
      <w:r w:rsidRPr="000C4266">
        <w:tab/>
      </w:r>
      <w:r w:rsidRPr="000C4266">
        <w:tab/>
        <w:t xml:space="preserve">            Stečajni sudac:</w:t>
      </w:r>
      <w:r w:rsidRPr="000C4266">
        <w:tab/>
      </w:r>
      <w:r w:rsidRPr="000C4266">
        <w:tab/>
      </w:r>
      <w:r w:rsidRPr="000C4266">
        <w:tab/>
        <w:t>Stečajni upravitelj:</w:t>
      </w:r>
    </w:p>
    <w:p w:rsidR="00AB5BBF" w:rsidP="00AB5BBF" w:rsidRDefault="000C4266">
      <w:pPr>
        <w:jc w:val="both"/>
      </w:pPr>
      <w:r>
        <w:t>Monika Fuček</w:t>
      </w:r>
      <w:r w:rsidRPr="000C4266" w:rsidR="00AB5BBF">
        <w:t xml:space="preserve"> </w:t>
      </w:r>
      <w:r w:rsidRPr="000C4266" w:rsidR="00AB5BBF">
        <w:tab/>
      </w:r>
      <w:r w:rsidRPr="000C4266" w:rsidR="00AB5BBF">
        <w:tab/>
      </w:r>
      <w:r>
        <w:t xml:space="preserve">          Radovan Raduka</w:t>
      </w:r>
      <w:r>
        <w:tab/>
      </w:r>
      <w:r>
        <w:tab/>
      </w:r>
      <w:r>
        <w:tab/>
      </w:r>
    </w:p>
    <w:p w:rsidRPr="000C4266" w:rsidR="003B60A9" w:rsidP="00AB5BBF" w:rsidRDefault="003B60A9">
      <w:pPr>
        <w:jc w:val="both"/>
      </w:pPr>
    </w:p>
    <w:p w:rsidR="00DC1016" w:rsidP="00AB5BBF" w:rsidRDefault="00DC1016">
      <w:pPr>
        <w:jc w:val="both"/>
      </w:pPr>
    </w:p>
    <w:p w:rsidR="00D25C6A" w:rsidP="00AB5BBF" w:rsidRDefault="00D25C6A">
      <w:pPr>
        <w:jc w:val="both"/>
      </w:pPr>
    </w:p>
    <w:p w:rsidR="00D25C6A" w:rsidP="00AB5BBF" w:rsidRDefault="00D25C6A">
      <w:pPr>
        <w:jc w:val="both"/>
      </w:pPr>
    </w:p>
    <w:p w:rsidR="00AB5BBF" w:rsidP="00AB5BBF" w:rsidRDefault="00AB5BBF">
      <w:pPr>
        <w:jc w:val="both"/>
      </w:pPr>
      <w:r w:rsidRPr="000C4266">
        <w:t>Vjerovnici:</w:t>
      </w: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0C4266" w:rsidP="00AB5BBF" w:rsidRDefault="000C4266">
      <w:pPr>
        <w:jc w:val="both"/>
      </w:pPr>
    </w:p>
    <w:p w:rsidR="003E72C4" w:rsidP="00AB5BBF" w:rsidRDefault="003E72C4">
      <w:pPr>
        <w:jc w:val="both"/>
      </w:pPr>
      <w:r>
        <w:t xml:space="preserve"> </w:t>
      </w:r>
    </w:p>
    <w:sectPr w:rsidR="003E72C4" w:rsidSect="00461FB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5DFC" w:rsidP="00461FBF" w:rsidRDefault="001F5DFC">
      <w:r>
        <w:separator/>
      </w:r>
    </w:p>
  </w:endnote>
  <w:endnote w:type="continuationSeparator" w:id="0">
    <w:p w:rsidR="001F5DFC" w:rsidP="00461FBF" w:rsidRDefault="001F5DF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5DFC" w:rsidP="00461FBF" w:rsidRDefault="001F5DFC">
      <w:r>
        <w:separator/>
      </w:r>
    </w:p>
  </w:footnote>
  <w:footnote w:type="continuationSeparator" w:id="0">
    <w:p w:rsidR="001F5DFC" w:rsidP="00461FBF" w:rsidRDefault="001F5DF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FBF" w:rsidP="00461FBF" w:rsidRDefault="00461FBF">
    <w:pPr>
      <w:pStyle w:val="Zaglavlje"/>
    </w:pPr>
    <w:r>
      <w:tab/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71306">
          <w:rPr>
            <w:noProof/>
          </w:rPr>
          <w:t>2</w:t>
        </w:r>
        <w:r>
          <w:fldChar w:fldCharType="end"/>
        </w:r>
        <w:r>
          <w:t xml:space="preserve">  </w:t>
        </w:r>
      </w:sdtContent>
    </w:sdt>
    <w:r>
      <w:tab/>
    </w:r>
    <w:r w:rsidR="00AD2A96">
      <w:t xml:space="preserve">31. St-7399/2015                          </w:t>
    </w: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10AF4"/>
    <w:multiLevelType w:val="hybridMultilevel"/>
    <w:tmpl w:val="5DA4B364"/>
    <w:lvl w:ilvl="0" w:tplc="5A6EC7A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F7E35"/>
    <w:multiLevelType w:val="hybridMultilevel"/>
    <w:tmpl w:val="664E13EE"/>
    <w:lvl w:ilvl="0" w:tplc="62B885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242AA"/>
    <w:rsid w:val="000248FF"/>
    <w:rsid w:val="0003241A"/>
    <w:rsid w:val="00056849"/>
    <w:rsid w:val="000820C1"/>
    <w:rsid w:val="00090DC9"/>
    <w:rsid w:val="000A6355"/>
    <w:rsid w:val="000C4266"/>
    <w:rsid w:val="000D605D"/>
    <w:rsid w:val="000D72A1"/>
    <w:rsid w:val="000F058B"/>
    <w:rsid w:val="000F622A"/>
    <w:rsid w:val="00101ED2"/>
    <w:rsid w:val="00113A73"/>
    <w:rsid w:val="001211B8"/>
    <w:rsid w:val="001A064C"/>
    <w:rsid w:val="001A2831"/>
    <w:rsid w:val="001A35E4"/>
    <w:rsid w:val="001C01E4"/>
    <w:rsid w:val="001F11DA"/>
    <w:rsid w:val="001F40CC"/>
    <w:rsid w:val="001F5DFC"/>
    <w:rsid w:val="00241C63"/>
    <w:rsid w:val="0026157A"/>
    <w:rsid w:val="00283743"/>
    <w:rsid w:val="0028489A"/>
    <w:rsid w:val="002878D5"/>
    <w:rsid w:val="002D0866"/>
    <w:rsid w:val="002D65E5"/>
    <w:rsid w:val="002E3962"/>
    <w:rsid w:val="002F3F82"/>
    <w:rsid w:val="0033734E"/>
    <w:rsid w:val="003436DC"/>
    <w:rsid w:val="00345CF7"/>
    <w:rsid w:val="00372532"/>
    <w:rsid w:val="003A6AC2"/>
    <w:rsid w:val="003B60A9"/>
    <w:rsid w:val="003D4DDB"/>
    <w:rsid w:val="003E0C18"/>
    <w:rsid w:val="003E72C4"/>
    <w:rsid w:val="0040042B"/>
    <w:rsid w:val="00404B1D"/>
    <w:rsid w:val="00404DCB"/>
    <w:rsid w:val="00453CEB"/>
    <w:rsid w:val="00461FBF"/>
    <w:rsid w:val="00465896"/>
    <w:rsid w:val="00473EC3"/>
    <w:rsid w:val="00477295"/>
    <w:rsid w:val="004926D5"/>
    <w:rsid w:val="004C77B9"/>
    <w:rsid w:val="004D2DCF"/>
    <w:rsid w:val="004D3336"/>
    <w:rsid w:val="004E1271"/>
    <w:rsid w:val="004E149E"/>
    <w:rsid w:val="004F1B4D"/>
    <w:rsid w:val="00502F88"/>
    <w:rsid w:val="00522C5D"/>
    <w:rsid w:val="00535D98"/>
    <w:rsid w:val="00536483"/>
    <w:rsid w:val="00547586"/>
    <w:rsid w:val="00551E6A"/>
    <w:rsid w:val="00592873"/>
    <w:rsid w:val="005D4F98"/>
    <w:rsid w:val="0061594C"/>
    <w:rsid w:val="006412DD"/>
    <w:rsid w:val="006420BF"/>
    <w:rsid w:val="00650FE8"/>
    <w:rsid w:val="0066756D"/>
    <w:rsid w:val="006761AC"/>
    <w:rsid w:val="006B0A77"/>
    <w:rsid w:val="006C61F7"/>
    <w:rsid w:val="006E2CE4"/>
    <w:rsid w:val="006F611D"/>
    <w:rsid w:val="00732D34"/>
    <w:rsid w:val="00744786"/>
    <w:rsid w:val="00752731"/>
    <w:rsid w:val="0079241A"/>
    <w:rsid w:val="0079566A"/>
    <w:rsid w:val="007A66CD"/>
    <w:rsid w:val="007B04E6"/>
    <w:rsid w:val="007E32AE"/>
    <w:rsid w:val="007E5095"/>
    <w:rsid w:val="007E70F3"/>
    <w:rsid w:val="008023C1"/>
    <w:rsid w:val="008073D6"/>
    <w:rsid w:val="008212BB"/>
    <w:rsid w:val="0083177C"/>
    <w:rsid w:val="0084016C"/>
    <w:rsid w:val="00845964"/>
    <w:rsid w:val="00863056"/>
    <w:rsid w:val="0087548B"/>
    <w:rsid w:val="00885025"/>
    <w:rsid w:val="008B3D12"/>
    <w:rsid w:val="008B6D7A"/>
    <w:rsid w:val="008C5425"/>
    <w:rsid w:val="008C7BBE"/>
    <w:rsid w:val="008E5A1D"/>
    <w:rsid w:val="00907CA1"/>
    <w:rsid w:val="00932E4B"/>
    <w:rsid w:val="009621D3"/>
    <w:rsid w:val="0096510C"/>
    <w:rsid w:val="009679A9"/>
    <w:rsid w:val="009A2733"/>
    <w:rsid w:val="009D31CB"/>
    <w:rsid w:val="009E2487"/>
    <w:rsid w:val="00A0232A"/>
    <w:rsid w:val="00A059F6"/>
    <w:rsid w:val="00A119AC"/>
    <w:rsid w:val="00A11CDD"/>
    <w:rsid w:val="00A14D91"/>
    <w:rsid w:val="00A15DF3"/>
    <w:rsid w:val="00A17913"/>
    <w:rsid w:val="00A278C5"/>
    <w:rsid w:val="00A608B5"/>
    <w:rsid w:val="00A92C7C"/>
    <w:rsid w:val="00AA0647"/>
    <w:rsid w:val="00AB5BBF"/>
    <w:rsid w:val="00AD2A96"/>
    <w:rsid w:val="00B303D0"/>
    <w:rsid w:val="00B64B08"/>
    <w:rsid w:val="00B8026D"/>
    <w:rsid w:val="00B814AE"/>
    <w:rsid w:val="00BB7EF2"/>
    <w:rsid w:val="00BC081D"/>
    <w:rsid w:val="00BE2F47"/>
    <w:rsid w:val="00BF1137"/>
    <w:rsid w:val="00C309A6"/>
    <w:rsid w:val="00C309BE"/>
    <w:rsid w:val="00C40E9F"/>
    <w:rsid w:val="00CB6997"/>
    <w:rsid w:val="00CC3A74"/>
    <w:rsid w:val="00CC6F22"/>
    <w:rsid w:val="00CD3D4D"/>
    <w:rsid w:val="00CF6059"/>
    <w:rsid w:val="00CF7A29"/>
    <w:rsid w:val="00D14C75"/>
    <w:rsid w:val="00D25C6A"/>
    <w:rsid w:val="00D425B0"/>
    <w:rsid w:val="00D53186"/>
    <w:rsid w:val="00D55CC3"/>
    <w:rsid w:val="00D762FD"/>
    <w:rsid w:val="00D91164"/>
    <w:rsid w:val="00DC1016"/>
    <w:rsid w:val="00DD0263"/>
    <w:rsid w:val="00DE01CB"/>
    <w:rsid w:val="00DF3C3E"/>
    <w:rsid w:val="00E04CC0"/>
    <w:rsid w:val="00E234E1"/>
    <w:rsid w:val="00E50E6F"/>
    <w:rsid w:val="00E71306"/>
    <w:rsid w:val="00E7589A"/>
    <w:rsid w:val="00E94D47"/>
    <w:rsid w:val="00EA52A5"/>
    <w:rsid w:val="00EB5A30"/>
    <w:rsid w:val="00EF0F52"/>
    <w:rsid w:val="00EF396A"/>
    <w:rsid w:val="00F06928"/>
    <w:rsid w:val="00F161DB"/>
    <w:rsid w:val="00F24E98"/>
    <w:rsid w:val="00F402BF"/>
    <w:rsid w:val="00F80A4F"/>
    <w:rsid w:val="00FA307F"/>
    <w:rsid w:val="00FA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713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13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130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130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130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3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19. veljače 2021.</izvorni_sadrzaj>
    <derivirana_varijabla naziv="DomainObject.StvarniPocetakDatum_1">19. veljače 2021.</derivirana_varijabla>
  </DomainObject.StvarniPocetakDatum>
  <DomainObject.StvarniZavrsetakDatum>
    <izvorni_sadrzaj>19. veljače 2021.</izvorni_sadrzaj>
    <derivirana_varijabla naziv="DomainObject.StvarniZavrsetakDatum_1">19. veljače 2021.</derivirana_varijabla>
  </DomainObject.StvarniZavrsetakDatum>
  <DomainObject.PlaniraniZavrsetakDatum>
    <izvorni_sadrzaj>19. veljače 2021.</izvorni_sadrzaj>
    <derivirana_varijabla naziv="DomainObject.PlaniraniZavrsetakDatum_1">19. veljače 2021.</derivirana_varijabla>
  </DomainObject.PlaniraniZavrsetakDatum>
  <DomainObject.PlaniraniPocetakDatum>
    <izvorni_sadrzaj>19. veljače 2021.</izvorni_sadrzaj>
    <derivirana_varijabla naziv="DomainObject.PlaniraniPocetakDatum_1">19. veljače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2021.</izvorni_sadrzaj>
    <derivirana_varijabla naziv="DomainObject.Zapisnik.DatumKreiranja_1">19.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St-7399/2015-68</izvorni_sadrzaj>
    <derivirana_varijabla naziv="DomainObject.Zapisnik.Oznaka_1">St-7399/2015-68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 prijave tražbina (registrator)</izvorni_sadrzaj>
    <derivirana_varijabla naziv="DomainObject.Predmet.PrimjedbaSuca_1">uz prijave tražbina (registrator)</derivirana_varijabla>
  </DomainObject.Predmet.PrimjedbaSuc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izvorni_sadrzaj>
    <derivirana_varijabla naziv="DomainObject.Predmet.OstaliListFormated_1"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derivirana_varijabla>
  </DomainObject.Predmet.OstaliListFormated>
  <DomainObject.Predmet.OstaliList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  <item>MAMIĆ PERIĆ REBERSKI RIMAC Odvjetničko društvo d.o.o., OIB 32802230502</item>
    </izvorni_sadrzaj>
    <derivirana_varijabla naziv="DomainObject.Predmet.OstaliListFormatedOIB_1">
      <item>Petar Šola, OIB 18566621969</item>
      <item>OPATOVINA PROJEKT društvo s ograničenom odgovornošću za poslovanje nekretninama, OIB 75108231896</item>
      <item>VENDITA, d.o.o. za savjetovanje i upravljanje, OIB 91598506848</item>
      <item>MAMIĆ PERIĆ REBERSKI RIMAC Odvjetničko društvo d.o.o., OIB 32802230502</item>
    </derivirana_varijabla>
  </DomainObject.Predmet.OstaliListFormatedOIB>
  <DomainObject.Predmet.OstaliListFormatedWithAdress>
    <izvorni_sadrzaj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  <item>MAMIĆ PERIĆ REBERSKI RIMAC Odvjetničko društvo d.o.o., Ivana Lučića 2 a, 10000 Zagreb</item>
    </izvorni_sadrzaj>
    <derivirana_varijabla naziv="DomainObject.Predmet.OstaliListFormatedWithAdress_1"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  <item>MAMIĆ PERIĆ REBERSKI RIMAC Odvjetničko društvo d.o.o., Ivana Lučića 2 a, 10000 Zagreb</item>
    </derivirana_varijabla>
  </DomainObject.Predmet.OstaliListFormatedWithAdress>
  <DomainObject.Predmet.OstaliListFormatedWithAdressOIB>
    <izvorni_sadrzaj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  <item>MAMIĆ PERIĆ REBERSKI RIMAC Odvjetničko društvo d.o.o., OIB 32802230502, Ivana Lučića 2 a, 10000 Zagreb</item>
    </izvorni_sadrzaj>
    <derivirana_varijabla naziv="DomainObject.Predmet.OstaliListFormatedWithAdressOIB_1"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  <item>MAMIĆ PERIĆ REBERSKI RIMAC Odvjetničko društvo d.o.o., OIB 32802230502, Ivana Lučića 2 a, 10000 Zagreb</item>
    </derivirana_varijabla>
  </DomainObject.Predmet.OstaliListFormatedWithAdressOIB>
  <DomainObject.Predmet.OstaliListNazivFormated>
    <izvorni_sadrzaj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izvorni_sadrzaj>
    <derivirana_varijabla naziv="DomainObject.Predmet.OstaliListNazivFormated_1"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derivirana_varijabla>
  </DomainObject.Predmet.OstaliListNazivFormated>
  <DomainObject.Predmet.OstaliListNaziv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  <item>MAMIĆ PERIĆ REBERSKI RIMAC Odvjetničko društvo d.o.o., OIB 32802230502</item>
    </izvorni_sadrzaj>
    <derivirana_varijabla naziv="DomainObject.Predmet.OstaliListNazivFormatedOIB_1">
      <item>Petar Šola, OIB 18566621969</item>
      <item>OPATOVINA PROJEKT društvo s ograničenom odgovornošću za poslovanje nekretninama, OIB 75108231896</item>
      <item>VENDITA, d.o.o. za savjetovanje i upravljanje, OIB 91598506848</item>
      <item>MAMIĆ PERIĆ REBERSKI RIMAC Odvjetničko društvo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veljače 2021.</izvorni_sadrzaj>
    <derivirana_varijabla naziv="DomainObject.Datum_1">19. veljače 2021.</derivirana_varijabla>
  </DomainObject.Datum>
  <DomainObject.PoslovniBrojDokumenta>
    <izvorni_sadrzaj>St-7399/2015-68</izvorni_sadrzaj>
    <derivirana_varijabla naziv="DomainObject.PoslovniBrojDokumenta_1">St-7399/2015-68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izvorni_sadrzaj>
    <derivirana_varijabla naziv="DomainObject.Predmet.SudioniciListNaziv_1"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  <item>MAMIĆ PERIĆ REBERSKI RIMAC Odvjetničko društvo d.o.o.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  <item>MAMIĆ PERIĆ REBERSKI RIMAC Odvjetničko društvo d.o.o., OIB 32802230502, Ivana Lučića 2 a,10000 Zagreb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  <item>MAMIĆ PERIĆ REBERSKI RIMAC Odvjetničko društvo d.o.o., OIB 32802230502, Ivana Lučića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  <item>, OIB 75108231896</item>
      <item>, OIB 91598506848</item>
      <item>, OIB 32802230502</item>
    </izvorni_sadrzaj>
    <derivirana_varijabla naziv="DomainObject.Predmet.SudioniciListNazivOIB_1">
      <item>, OIB 85821130368</item>
      <item>, OIB 62507984293</item>
      <item>, OIB 18566621969</item>
      <item>, OIB 75108231896</item>
      <item>, OIB 91598506848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prosinca 2015.</izvorni_sadrzaj>
    <derivirana_varijabla naziv="DomainObject.Predmet.DatumPocetkaProcesa_1">1.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383</properties:Words>
  <properties:Characters>2138</properties:Characters>
  <properties:Lines>81</properties:Lines>
  <properties:Paragraphs>32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2021-02-19T07:16:00Z</dcterms:created>
  <dc:creator>Monika Fuček</dc:creator>
  <cp:lastModifiedBy>Monika Fuček</cp:lastModifiedBy>
  <cp:lastPrinted>2021-02-19T08:44:00Z</cp:lastPrinted>
  <dcterms:modified xmlns:xsi="http://www.w3.org/2001/XMLSchema-instance" xsi:type="dcterms:W3CDTF">2021-02-19T08:46:00Z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St-7399/2015-68 / Zapisnik - Skupština vjerovnika (St-7399-2015- skupština vjerovnika-19-02-2021.docx)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